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77" w:rsidRDefault="00EC7C77" w:rsidP="00EC7C77">
      <w:pPr>
        <w:spacing w:after="0" w:line="240" w:lineRule="auto"/>
        <w:jc w:val="center"/>
        <w:rPr>
          <w:rFonts w:ascii="Book Antiqua" w:hAnsi="Book Antiqua"/>
          <w:i/>
          <w:sz w:val="32"/>
          <w:szCs w:val="32"/>
          <w:u w:val="single"/>
        </w:rPr>
      </w:pPr>
      <w:r w:rsidRPr="00522668">
        <w:rPr>
          <w:rFonts w:ascii="Book Antiqua" w:hAnsi="Book Antiqua"/>
          <w:i/>
          <w:sz w:val="32"/>
          <w:szCs w:val="32"/>
          <w:u w:val="single"/>
        </w:rPr>
        <w:t>PERSONAL PROFILE</w:t>
      </w:r>
    </w:p>
    <w:p w:rsidR="00EC7C77" w:rsidRPr="00522668" w:rsidRDefault="00EC7C77" w:rsidP="00EC7C77">
      <w:pPr>
        <w:spacing w:after="0" w:line="240" w:lineRule="auto"/>
        <w:jc w:val="center"/>
        <w:rPr>
          <w:rFonts w:ascii="Book Antiqua" w:hAnsi="Book Antiqua"/>
          <w:i/>
          <w:sz w:val="32"/>
          <w:szCs w:val="32"/>
          <w:u w:val="single"/>
        </w:rPr>
      </w:pPr>
    </w:p>
    <w:p w:rsidR="00EC7C77" w:rsidRDefault="00EC7C77" w:rsidP="00EC7C7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BD00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C7C77" w:rsidRDefault="00EC7C77" w:rsidP="00EC7C7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C7C77" w:rsidRPr="00F92932" w:rsidRDefault="00EC7C77" w:rsidP="00EC7C77">
      <w:pPr>
        <w:spacing w:after="0" w:line="240" w:lineRule="auto"/>
        <w:rPr>
          <w:rFonts w:ascii="Book Antiqua" w:hAnsi="Book Antiqua"/>
          <w:b/>
        </w:rPr>
      </w:pPr>
      <w:proofErr w:type="gramStart"/>
      <w:r w:rsidRPr="00EC7C77">
        <w:rPr>
          <w:rFonts w:ascii="Book Antiqua" w:hAnsi="Book Antiqua"/>
          <w:b/>
          <w:color w:val="FF0000"/>
        </w:rPr>
        <w:t>Name :</w:t>
      </w:r>
      <w:proofErr w:type="gramEnd"/>
      <w:r w:rsidR="00F92932">
        <w:rPr>
          <w:rFonts w:ascii="Book Antiqua" w:hAnsi="Book Antiqua"/>
          <w:b/>
          <w:color w:val="FF0000"/>
        </w:rPr>
        <w:t xml:space="preserve"> </w:t>
      </w:r>
      <w:r w:rsidR="00F92932">
        <w:rPr>
          <w:rFonts w:ascii="Book Antiqua" w:hAnsi="Book Antiqua"/>
          <w:b/>
        </w:rPr>
        <w:t>M. PADMANABHAM</w:t>
      </w:r>
    </w:p>
    <w:p w:rsidR="00EC7C77" w:rsidRPr="00EC7C77" w:rsidRDefault="00EC7C77" w:rsidP="00EC7C77">
      <w:pPr>
        <w:spacing w:after="0" w:line="240" w:lineRule="auto"/>
        <w:rPr>
          <w:rFonts w:ascii="Book Antiqua" w:hAnsi="Book Antiqua"/>
          <w:b/>
          <w:color w:val="FF0000"/>
        </w:rPr>
      </w:pPr>
      <w:r w:rsidRPr="00EC7C77">
        <w:rPr>
          <w:rFonts w:ascii="Book Antiqua" w:hAnsi="Book Antiqua"/>
          <w:b/>
          <w:color w:val="FF0000"/>
        </w:rPr>
        <w:t>Designation</w:t>
      </w:r>
      <w:r w:rsidR="00F92932">
        <w:rPr>
          <w:rFonts w:ascii="Book Antiqua" w:hAnsi="Book Antiqua"/>
          <w:b/>
          <w:color w:val="FF0000"/>
        </w:rPr>
        <w:t xml:space="preserve">: </w:t>
      </w:r>
      <w:r w:rsidR="00F92932" w:rsidRPr="00F92932">
        <w:rPr>
          <w:rFonts w:ascii="Book Antiqua" w:hAnsi="Book Antiqua"/>
          <w:b/>
        </w:rPr>
        <w:t>ASST PROFESSOR</w:t>
      </w:r>
    </w:p>
    <w:p w:rsidR="00EC7C77" w:rsidRDefault="00EC7C77" w:rsidP="00EC7C7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EC7C77">
        <w:rPr>
          <w:rFonts w:ascii="Book Antiqua" w:hAnsi="Book Antiqua"/>
          <w:color w:val="FF0000"/>
          <w:sz w:val="24"/>
          <w:szCs w:val="24"/>
        </w:rPr>
        <w:t>College Address</w:t>
      </w:r>
      <w:r w:rsidR="00F92932">
        <w:rPr>
          <w:rFonts w:ascii="Book Antiqua" w:hAnsi="Book Antiqua"/>
          <w:color w:val="FF0000"/>
          <w:sz w:val="24"/>
          <w:szCs w:val="24"/>
        </w:rPr>
        <w:t xml:space="preserve">: </w:t>
      </w:r>
      <w:r w:rsidR="00F92932">
        <w:rPr>
          <w:rFonts w:ascii="Book Antiqua" w:hAnsi="Book Antiqua"/>
          <w:sz w:val="24"/>
          <w:szCs w:val="24"/>
        </w:rPr>
        <w:t>SRR&amp;CVR Govt Degree College (A)</w:t>
      </w:r>
    </w:p>
    <w:p w:rsidR="00F92932" w:rsidRPr="00F92932" w:rsidRDefault="00F92932" w:rsidP="00EC7C77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Vijayawada</w:t>
      </w:r>
    </w:p>
    <w:p w:rsidR="00EC7C77" w:rsidRPr="00EC7C77" w:rsidRDefault="00EC7C77" w:rsidP="00EC7C77">
      <w:pPr>
        <w:spacing w:after="0" w:line="240" w:lineRule="auto"/>
        <w:rPr>
          <w:rFonts w:ascii="Book Antiqua" w:hAnsi="Book Antiqua"/>
          <w:color w:val="FF0000"/>
          <w:sz w:val="24"/>
          <w:szCs w:val="24"/>
        </w:rPr>
      </w:pPr>
      <w:r w:rsidRPr="00EC7C77">
        <w:rPr>
          <w:rFonts w:ascii="Book Antiqua" w:hAnsi="Book Antiqua"/>
          <w:color w:val="FF0000"/>
          <w:sz w:val="24"/>
          <w:szCs w:val="24"/>
        </w:rPr>
        <w:t>Cell No</w:t>
      </w:r>
    </w:p>
    <w:p w:rsidR="00EC7C77" w:rsidRPr="00EC7C77" w:rsidRDefault="00EC7C77" w:rsidP="00D02CE9">
      <w:pPr>
        <w:spacing w:after="0" w:line="240" w:lineRule="auto"/>
        <w:rPr>
          <w:rFonts w:ascii="Book Antiqua" w:hAnsi="Book Antiqua"/>
          <w:color w:val="FF0000"/>
          <w:sz w:val="24"/>
          <w:szCs w:val="24"/>
        </w:rPr>
      </w:pPr>
      <w:r w:rsidRPr="00EC7C77">
        <w:rPr>
          <w:rFonts w:ascii="Book Antiqua" w:hAnsi="Book Antiqua"/>
          <w:color w:val="FF0000"/>
          <w:sz w:val="24"/>
          <w:szCs w:val="24"/>
        </w:rPr>
        <w:t>Mail Id</w:t>
      </w:r>
    </w:p>
    <w:p w:rsidR="00D02CE9" w:rsidRDefault="00D02CE9" w:rsidP="00D02CE9">
      <w:pPr>
        <w:spacing w:after="0"/>
        <w:rPr>
          <w:rFonts w:ascii="Book Antiqua" w:hAnsi="Book Antiqua"/>
          <w:b/>
          <w:color w:val="FF0000"/>
          <w:sz w:val="24"/>
          <w:szCs w:val="24"/>
          <w:u w:val="single"/>
        </w:rPr>
      </w:pPr>
    </w:p>
    <w:p w:rsidR="00EC7C77" w:rsidRPr="00EC7C77" w:rsidRDefault="00EC7C77" w:rsidP="00D02CE9">
      <w:pPr>
        <w:spacing w:after="0"/>
        <w:rPr>
          <w:rFonts w:ascii="Book Antiqua" w:hAnsi="Book Antiqua"/>
          <w:b/>
          <w:color w:val="FF0000"/>
          <w:sz w:val="24"/>
          <w:szCs w:val="24"/>
          <w:u w:val="single"/>
        </w:rPr>
      </w:pPr>
      <w:r w:rsidRPr="00EC7C77">
        <w:rPr>
          <w:rFonts w:ascii="Book Antiqua" w:hAnsi="Book Antiqua"/>
          <w:b/>
          <w:color w:val="FF0000"/>
          <w:sz w:val="24"/>
          <w:szCs w:val="24"/>
          <w:u w:val="single"/>
        </w:rPr>
        <w:t>Educational Qualifications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611"/>
        <w:gridCol w:w="1170"/>
        <w:gridCol w:w="2520"/>
        <w:gridCol w:w="2340"/>
        <w:gridCol w:w="1080"/>
        <w:gridCol w:w="1339"/>
      </w:tblGrid>
      <w:tr w:rsidR="00F92932" w:rsidRPr="00F92932" w:rsidTr="00F92932">
        <w:trPr>
          <w:trHeight w:val="584"/>
        </w:trPr>
        <w:tc>
          <w:tcPr>
            <w:tcW w:w="611" w:type="dxa"/>
            <w:tcBorders>
              <w:top w:val="single" w:sz="8" w:space="0" w:color="C19859"/>
              <w:left w:val="single" w:sz="8" w:space="0" w:color="C19859"/>
              <w:bottom w:val="single" w:sz="8" w:space="0" w:color="C19859"/>
              <w:right w:val="nil"/>
            </w:tcBorders>
            <w:shd w:val="clear" w:color="auto" w:fill="C19859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proofErr w:type="spellStart"/>
            <w:r w:rsidRPr="00F92932">
              <w:rPr>
                <w:b/>
                <w:bCs/>
                <w:lang w:val="en-US"/>
              </w:rPr>
              <w:t>S.No</w:t>
            </w:r>
            <w:proofErr w:type="spellEnd"/>
            <w:r w:rsidRPr="00F9293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C19859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Degree </w:t>
            </w:r>
          </w:p>
        </w:tc>
        <w:tc>
          <w:tcPr>
            <w:tcW w:w="252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C19859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Subject </w:t>
            </w:r>
          </w:p>
        </w:tc>
        <w:tc>
          <w:tcPr>
            <w:tcW w:w="234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C19859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Name of the College/ University </w:t>
            </w:r>
          </w:p>
        </w:tc>
        <w:tc>
          <w:tcPr>
            <w:tcW w:w="108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C19859"/>
          </w:tcPr>
          <w:p w:rsidR="00F92932" w:rsidRPr="00F92932" w:rsidRDefault="00F92932" w:rsidP="00F929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</w:t>
            </w:r>
          </w:p>
        </w:tc>
        <w:tc>
          <w:tcPr>
            <w:tcW w:w="1339" w:type="dxa"/>
            <w:tcBorders>
              <w:top w:val="single" w:sz="8" w:space="0" w:color="C19859"/>
              <w:left w:val="nil"/>
              <w:bottom w:val="single" w:sz="8" w:space="0" w:color="C19859"/>
              <w:right w:val="single" w:sz="8" w:space="0" w:color="C19859"/>
            </w:tcBorders>
            <w:shd w:val="clear" w:color="auto" w:fill="C19859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Year of Passing </w:t>
            </w:r>
          </w:p>
        </w:tc>
      </w:tr>
      <w:tr w:rsidR="00F92932" w:rsidRPr="00F92932" w:rsidTr="00F92932">
        <w:trPr>
          <w:trHeight w:val="1348"/>
        </w:trPr>
        <w:tc>
          <w:tcPr>
            <w:tcW w:w="611" w:type="dxa"/>
            <w:tcBorders>
              <w:top w:val="single" w:sz="8" w:space="0" w:color="C19859"/>
              <w:left w:val="single" w:sz="8" w:space="0" w:color="C19859"/>
              <w:bottom w:val="single" w:sz="8" w:space="0" w:color="C19859"/>
              <w:right w:val="nil"/>
            </w:tcBorders>
            <w:shd w:val="clear" w:color="auto" w:fill="F4EFEA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1. </w:t>
            </w:r>
          </w:p>
        </w:tc>
        <w:tc>
          <w:tcPr>
            <w:tcW w:w="117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BA </w:t>
            </w:r>
          </w:p>
        </w:tc>
        <w:tc>
          <w:tcPr>
            <w:tcW w:w="252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>HISTORY</w:t>
            </w:r>
          </w:p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>ECONOMICS</w:t>
            </w:r>
          </w:p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POLITICAL SCIENCE </w:t>
            </w:r>
          </w:p>
        </w:tc>
        <w:tc>
          <w:tcPr>
            <w:tcW w:w="234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SRR&amp;CVR GOVT DEGREE COLLEGE, VIJAYAWADA </w:t>
            </w:r>
          </w:p>
        </w:tc>
        <w:tc>
          <w:tcPr>
            <w:tcW w:w="108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</w:tcPr>
          <w:p w:rsidR="00F92932" w:rsidRPr="00F92932" w:rsidRDefault="00F92932" w:rsidP="00F929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</w:t>
            </w:r>
          </w:p>
        </w:tc>
        <w:tc>
          <w:tcPr>
            <w:tcW w:w="1339" w:type="dxa"/>
            <w:tcBorders>
              <w:top w:val="single" w:sz="8" w:space="0" w:color="C19859"/>
              <w:left w:val="nil"/>
              <w:bottom w:val="single" w:sz="8" w:space="0" w:color="C19859"/>
              <w:right w:val="single" w:sz="8" w:space="0" w:color="C19859"/>
            </w:tcBorders>
            <w:shd w:val="clear" w:color="auto" w:fill="F4EFEA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1992 </w:t>
            </w:r>
          </w:p>
        </w:tc>
      </w:tr>
      <w:tr w:rsidR="00F92932" w:rsidRPr="00F92932" w:rsidTr="00F92932">
        <w:trPr>
          <w:trHeight w:val="584"/>
        </w:trPr>
        <w:tc>
          <w:tcPr>
            <w:tcW w:w="611" w:type="dxa"/>
            <w:tcBorders>
              <w:top w:val="single" w:sz="8" w:space="0" w:color="C19859"/>
              <w:left w:val="single" w:sz="8" w:space="0" w:color="C19859"/>
              <w:bottom w:val="single" w:sz="8" w:space="0" w:color="C19859"/>
              <w:right w:val="nil"/>
            </w:tcBorders>
            <w:shd w:val="clear" w:color="auto" w:fill="FFFFFF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2. </w:t>
            </w:r>
          </w:p>
        </w:tc>
        <w:tc>
          <w:tcPr>
            <w:tcW w:w="117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MA </w:t>
            </w:r>
          </w:p>
        </w:tc>
        <w:tc>
          <w:tcPr>
            <w:tcW w:w="252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PUBLIC ADMINSTRATION </w:t>
            </w:r>
          </w:p>
        </w:tc>
        <w:tc>
          <w:tcPr>
            <w:tcW w:w="234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>ANDHRA UNIVESITY</w:t>
            </w:r>
          </w:p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VIZAG </w:t>
            </w:r>
          </w:p>
        </w:tc>
        <w:tc>
          <w:tcPr>
            <w:tcW w:w="108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</w:tcPr>
          <w:p w:rsidR="00F92932" w:rsidRPr="00F92932" w:rsidRDefault="00F92932" w:rsidP="00F929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62</w:t>
            </w:r>
          </w:p>
        </w:tc>
        <w:tc>
          <w:tcPr>
            <w:tcW w:w="1339" w:type="dxa"/>
            <w:tcBorders>
              <w:top w:val="single" w:sz="8" w:space="0" w:color="C19859"/>
              <w:left w:val="nil"/>
              <w:bottom w:val="single" w:sz="8" w:space="0" w:color="C19859"/>
              <w:right w:val="single" w:sz="8" w:space="0" w:color="C19859"/>
            </w:tcBorders>
            <w:shd w:val="clear" w:color="auto" w:fill="FFFFFF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1994 </w:t>
            </w:r>
          </w:p>
        </w:tc>
      </w:tr>
      <w:tr w:rsidR="00F92932" w:rsidRPr="00F92932" w:rsidTr="00F92932">
        <w:trPr>
          <w:trHeight w:val="584"/>
        </w:trPr>
        <w:tc>
          <w:tcPr>
            <w:tcW w:w="611" w:type="dxa"/>
            <w:tcBorders>
              <w:top w:val="single" w:sz="8" w:space="0" w:color="C19859"/>
              <w:left w:val="single" w:sz="8" w:space="0" w:color="C19859"/>
              <w:bottom w:val="single" w:sz="8" w:space="0" w:color="C19859"/>
              <w:right w:val="nil"/>
            </w:tcBorders>
            <w:shd w:val="clear" w:color="auto" w:fill="F4EFEA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3. </w:t>
            </w:r>
          </w:p>
        </w:tc>
        <w:tc>
          <w:tcPr>
            <w:tcW w:w="117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UGC NET </w:t>
            </w:r>
          </w:p>
        </w:tc>
        <w:tc>
          <w:tcPr>
            <w:tcW w:w="252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>PUBLIC ADMINSTRATION</w:t>
            </w:r>
          </w:p>
        </w:tc>
        <w:tc>
          <w:tcPr>
            <w:tcW w:w="234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</w:p>
        </w:tc>
        <w:tc>
          <w:tcPr>
            <w:tcW w:w="108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4EFEA"/>
          </w:tcPr>
          <w:p w:rsidR="00F92932" w:rsidRPr="00F92932" w:rsidRDefault="00F92932" w:rsidP="00F92932">
            <w:pPr>
              <w:rPr>
                <w:b/>
                <w:bCs/>
                <w:lang w:val="en-US"/>
              </w:rPr>
            </w:pPr>
          </w:p>
        </w:tc>
        <w:tc>
          <w:tcPr>
            <w:tcW w:w="1339" w:type="dxa"/>
            <w:tcBorders>
              <w:top w:val="single" w:sz="8" w:space="0" w:color="C19859"/>
              <w:left w:val="nil"/>
              <w:bottom w:val="single" w:sz="8" w:space="0" w:color="C19859"/>
              <w:right w:val="single" w:sz="8" w:space="0" w:color="C19859"/>
            </w:tcBorders>
            <w:shd w:val="clear" w:color="auto" w:fill="F4EFEA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2000 </w:t>
            </w:r>
          </w:p>
        </w:tc>
      </w:tr>
      <w:tr w:rsidR="00F92932" w:rsidRPr="00F92932" w:rsidTr="00F92932">
        <w:trPr>
          <w:trHeight w:val="584"/>
        </w:trPr>
        <w:tc>
          <w:tcPr>
            <w:tcW w:w="611" w:type="dxa"/>
            <w:tcBorders>
              <w:top w:val="single" w:sz="8" w:space="0" w:color="C19859"/>
              <w:left w:val="single" w:sz="8" w:space="0" w:color="C19859"/>
              <w:bottom w:val="single" w:sz="8" w:space="0" w:color="C19859"/>
              <w:right w:val="nil"/>
            </w:tcBorders>
            <w:shd w:val="clear" w:color="auto" w:fill="FFFFFF"/>
            <w:tcMar>
              <w:top w:w="10" w:type="dxa"/>
              <w:left w:w="71" w:type="dxa"/>
              <w:bottom w:w="0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4 </w:t>
            </w:r>
          </w:p>
        </w:tc>
        <w:tc>
          <w:tcPr>
            <w:tcW w:w="117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SLET </w:t>
            </w:r>
          </w:p>
        </w:tc>
        <w:tc>
          <w:tcPr>
            <w:tcW w:w="252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>PUBLIC ADMINSTRATION</w:t>
            </w:r>
          </w:p>
        </w:tc>
        <w:tc>
          <w:tcPr>
            <w:tcW w:w="234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>AP COLLEGE SERVICE COMMISSION, HYDERABAD</w:t>
            </w:r>
          </w:p>
        </w:tc>
        <w:tc>
          <w:tcPr>
            <w:tcW w:w="1080" w:type="dxa"/>
            <w:tcBorders>
              <w:top w:val="single" w:sz="8" w:space="0" w:color="C19859"/>
              <w:left w:val="nil"/>
              <w:bottom w:val="single" w:sz="8" w:space="0" w:color="C19859"/>
              <w:right w:val="nil"/>
            </w:tcBorders>
            <w:shd w:val="clear" w:color="auto" w:fill="FFFFFF"/>
          </w:tcPr>
          <w:p w:rsidR="00F92932" w:rsidRPr="00F92932" w:rsidRDefault="00F92932" w:rsidP="00F92932">
            <w:pPr>
              <w:rPr>
                <w:b/>
                <w:bCs/>
                <w:lang w:val="en-US"/>
              </w:rPr>
            </w:pPr>
          </w:p>
        </w:tc>
        <w:tc>
          <w:tcPr>
            <w:tcW w:w="1339" w:type="dxa"/>
            <w:tcBorders>
              <w:top w:val="single" w:sz="8" w:space="0" w:color="C19859"/>
              <w:left w:val="nil"/>
              <w:bottom w:val="single" w:sz="8" w:space="0" w:color="C19859"/>
              <w:right w:val="single" w:sz="8" w:space="0" w:color="C19859"/>
            </w:tcBorders>
            <w:shd w:val="clear" w:color="auto" w:fill="FFFFFF"/>
            <w:tcMar>
              <w:top w:w="10" w:type="dxa"/>
              <w:left w:w="71" w:type="dxa"/>
              <w:right w:w="71" w:type="dxa"/>
            </w:tcMar>
            <w:hideMark/>
          </w:tcPr>
          <w:p w:rsidR="00F92932" w:rsidRPr="00F92932" w:rsidRDefault="00F92932" w:rsidP="00F92932">
            <w:pPr>
              <w:rPr>
                <w:b/>
                <w:lang w:val="en-US"/>
              </w:rPr>
            </w:pPr>
            <w:r w:rsidRPr="00F92932">
              <w:rPr>
                <w:b/>
                <w:bCs/>
                <w:lang w:val="en-US"/>
              </w:rPr>
              <w:t xml:space="preserve">2000 </w:t>
            </w:r>
          </w:p>
        </w:tc>
      </w:tr>
    </w:tbl>
    <w:p w:rsidR="00EC7C77" w:rsidRDefault="00EC7C77" w:rsidP="00EC7C77">
      <w:pPr>
        <w:rPr>
          <w:b/>
          <w:u w:val="single"/>
        </w:rPr>
      </w:pPr>
    </w:p>
    <w:p w:rsidR="00EC7C77" w:rsidRPr="00EC7C77" w:rsidRDefault="00EC7C77" w:rsidP="00EC7C77">
      <w:pPr>
        <w:rPr>
          <w:rFonts w:ascii="Book Antiqua" w:hAnsi="Book Antiqua"/>
          <w:b/>
          <w:color w:val="FF0000"/>
          <w:sz w:val="24"/>
          <w:szCs w:val="24"/>
          <w:u w:val="single"/>
        </w:rPr>
      </w:pPr>
      <w:r w:rsidRPr="00EC7C77">
        <w:rPr>
          <w:rFonts w:ascii="Book Antiqua" w:hAnsi="Book Antiqua"/>
          <w:b/>
          <w:color w:val="FF0000"/>
          <w:sz w:val="24"/>
          <w:szCs w:val="24"/>
          <w:u w:val="single"/>
        </w:rPr>
        <w:t>Professional Experience:</w:t>
      </w:r>
    </w:p>
    <w:p w:rsidR="00F92932" w:rsidRPr="00F92932" w:rsidRDefault="00F92932" w:rsidP="00D02CE9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  <w:r w:rsidRPr="00F92932">
        <w:rPr>
          <w:rFonts w:ascii="Book Antiqua" w:hAnsi="Book Antiqua"/>
          <w:b/>
          <w:bCs/>
          <w:sz w:val="24"/>
          <w:szCs w:val="24"/>
          <w:lang w:val="en-US"/>
        </w:rPr>
        <w:t xml:space="preserve">Date and Place of Appointment as Lecturer: 25/05/2004 GDC, KHAMMAM. </w:t>
      </w:r>
    </w:p>
    <w:p w:rsidR="00F92932" w:rsidRPr="00F92932" w:rsidRDefault="00F92932" w:rsidP="00D02CE9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  <w:r w:rsidRPr="00F92932">
        <w:rPr>
          <w:rFonts w:ascii="Book Antiqua" w:hAnsi="Book Antiqua"/>
          <w:b/>
          <w:bCs/>
          <w:sz w:val="24"/>
          <w:szCs w:val="24"/>
          <w:lang w:val="en-US"/>
        </w:rPr>
        <w:t xml:space="preserve">Present Working: SRR&amp;CVR </w:t>
      </w:r>
      <w:proofErr w:type="spellStart"/>
      <w:r w:rsidRPr="00F92932">
        <w:rPr>
          <w:rFonts w:ascii="Book Antiqua" w:hAnsi="Book Antiqua"/>
          <w:b/>
          <w:bCs/>
          <w:sz w:val="24"/>
          <w:szCs w:val="24"/>
          <w:lang w:val="en-US"/>
        </w:rPr>
        <w:t>Govt</w:t>
      </w:r>
      <w:proofErr w:type="spellEnd"/>
      <w:r w:rsidRPr="00F92932">
        <w:rPr>
          <w:rFonts w:ascii="Book Antiqua" w:hAnsi="Book Antiqua"/>
          <w:b/>
          <w:bCs/>
          <w:sz w:val="24"/>
          <w:szCs w:val="24"/>
          <w:lang w:val="en-US"/>
        </w:rPr>
        <w:t xml:space="preserve"> Degree College, </w:t>
      </w:r>
      <w:proofErr w:type="spellStart"/>
      <w:r w:rsidRPr="00F92932">
        <w:rPr>
          <w:rFonts w:ascii="Book Antiqua" w:hAnsi="Book Antiqua"/>
          <w:b/>
          <w:bCs/>
          <w:sz w:val="24"/>
          <w:szCs w:val="24"/>
          <w:lang w:val="en-US"/>
        </w:rPr>
        <w:t>Vijayawda</w:t>
      </w:r>
      <w:proofErr w:type="spellEnd"/>
      <w:r w:rsidRPr="00F92932">
        <w:rPr>
          <w:rFonts w:ascii="Book Antiqua" w:hAnsi="Book Antiqua"/>
          <w:b/>
          <w:bCs/>
          <w:sz w:val="24"/>
          <w:szCs w:val="24"/>
          <w:lang w:val="en-US"/>
        </w:rPr>
        <w:t xml:space="preserve">. </w:t>
      </w:r>
    </w:p>
    <w:p w:rsidR="00F92932" w:rsidRPr="00F92932" w:rsidRDefault="00D02CE9" w:rsidP="00F92932">
      <w:pPr>
        <w:spacing w:line="36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>Total Experience as Lecturer: 14</w:t>
      </w:r>
      <w:r w:rsidR="00F92932" w:rsidRPr="00F92932">
        <w:rPr>
          <w:rFonts w:ascii="Book Antiqua" w:hAnsi="Book Antiqua"/>
          <w:b/>
          <w:bCs/>
          <w:sz w:val="24"/>
          <w:szCs w:val="24"/>
          <w:lang w:val="en-US"/>
        </w:rPr>
        <w:t xml:space="preserve"> Years</w:t>
      </w:r>
    </w:p>
    <w:p w:rsidR="00F92932" w:rsidRPr="00F92932" w:rsidRDefault="00F92932" w:rsidP="00D02CE9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  <w:r w:rsidRPr="00F92932">
        <w:rPr>
          <w:rFonts w:ascii="Book Antiqua" w:hAnsi="Book Antiqua"/>
          <w:b/>
          <w:bCs/>
          <w:sz w:val="24"/>
          <w:szCs w:val="24"/>
          <w:lang w:val="en-US"/>
        </w:rPr>
        <w:t>Positions Held: Principal FAC</w:t>
      </w:r>
    </w:p>
    <w:p w:rsidR="00F92932" w:rsidRPr="00F92932" w:rsidRDefault="00D02CE9" w:rsidP="00D02CE9">
      <w:pPr>
        <w:spacing w:after="0" w:line="36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ab/>
      </w:r>
      <w:r>
        <w:rPr>
          <w:rFonts w:ascii="Book Antiqua" w:hAnsi="Book Antiqua"/>
          <w:b/>
          <w:bCs/>
          <w:sz w:val="24"/>
          <w:szCs w:val="24"/>
          <w:lang w:val="en-US"/>
        </w:rPr>
        <w:tab/>
        <w:t xml:space="preserve">    </w:t>
      </w:r>
      <w:r w:rsidR="00F92932" w:rsidRPr="00F92932">
        <w:rPr>
          <w:rFonts w:ascii="Book Antiqua" w:hAnsi="Book Antiqua"/>
          <w:b/>
          <w:bCs/>
          <w:sz w:val="24"/>
          <w:szCs w:val="24"/>
          <w:lang w:val="en-US"/>
        </w:rPr>
        <w:t xml:space="preserve"> VICE PRINCIPAL</w:t>
      </w:r>
    </w:p>
    <w:p w:rsidR="00EC7C77" w:rsidRDefault="00D02CE9" w:rsidP="00D02CE9">
      <w:pPr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ab/>
      </w:r>
      <w:r>
        <w:rPr>
          <w:rFonts w:ascii="Book Antiqua" w:hAnsi="Book Antiqua"/>
          <w:b/>
          <w:bCs/>
          <w:sz w:val="24"/>
          <w:szCs w:val="24"/>
          <w:lang w:val="en-US"/>
        </w:rPr>
        <w:tab/>
        <w:t xml:space="preserve">     </w:t>
      </w:r>
      <w:r w:rsidR="00F92932" w:rsidRPr="00F92932">
        <w:rPr>
          <w:rFonts w:ascii="Book Antiqua" w:hAnsi="Book Antiqua"/>
          <w:b/>
          <w:bCs/>
          <w:sz w:val="24"/>
          <w:szCs w:val="24"/>
          <w:lang w:val="en-US"/>
        </w:rPr>
        <w:t>JKC CO-ORDINATOR</w:t>
      </w:r>
    </w:p>
    <w:p w:rsidR="00EC7C77" w:rsidRPr="00EC7C77" w:rsidRDefault="00EC7C77" w:rsidP="00EC7C77">
      <w:pPr>
        <w:spacing w:line="360" w:lineRule="auto"/>
        <w:rPr>
          <w:rFonts w:ascii="Book Antiqua" w:hAnsi="Book Antiqua"/>
          <w:b/>
          <w:color w:val="FF0000"/>
          <w:sz w:val="24"/>
          <w:szCs w:val="24"/>
          <w:u w:val="single"/>
        </w:rPr>
      </w:pPr>
      <w:r w:rsidRPr="00EC7C77">
        <w:rPr>
          <w:rFonts w:ascii="Book Antiqua" w:hAnsi="Book Antiqua"/>
          <w:b/>
          <w:color w:val="FF0000"/>
          <w:sz w:val="24"/>
          <w:szCs w:val="24"/>
          <w:u w:val="single"/>
        </w:rPr>
        <w:lastRenderedPageBreak/>
        <w:t>Achievements</w:t>
      </w:r>
    </w:p>
    <w:p w:rsidR="00EC7C77" w:rsidRPr="00EC7C77" w:rsidRDefault="00EC7C77" w:rsidP="00EC7C77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  <w:r w:rsidRPr="00EC7C77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 xml:space="preserve">Memberships: </w:t>
      </w:r>
    </w:p>
    <w:p w:rsidR="00EC7C77" w:rsidRPr="00E03E26" w:rsidRDefault="00EC7C77" w:rsidP="00EC7C77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E03E26">
        <w:rPr>
          <w:rFonts w:ascii="Bookman Old Style" w:hAnsi="Bookman Old Style"/>
        </w:rPr>
        <w:t xml:space="preserve">Life Member in </w:t>
      </w:r>
      <w:r w:rsidR="00F92932">
        <w:rPr>
          <w:rFonts w:ascii="Bookman Old Style" w:hAnsi="Bookman Old Style"/>
        </w:rPr>
        <w:t xml:space="preserve">1. </w:t>
      </w:r>
      <w:proofErr w:type="spellStart"/>
      <w:r w:rsidR="00F92932">
        <w:rPr>
          <w:rFonts w:ascii="Bookman Old Style" w:hAnsi="Bookman Old Style"/>
        </w:rPr>
        <w:t>Govt</w:t>
      </w:r>
      <w:proofErr w:type="spellEnd"/>
      <w:r w:rsidR="00F92932">
        <w:rPr>
          <w:rFonts w:ascii="Bookman Old Style" w:hAnsi="Bookman Old Style"/>
        </w:rPr>
        <w:t xml:space="preserve"> College Teachers </w:t>
      </w:r>
      <w:r>
        <w:rPr>
          <w:rFonts w:ascii="Bookman Old Style" w:hAnsi="Bookman Old Style"/>
        </w:rPr>
        <w:t>Association</w:t>
      </w:r>
    </w:p>
    <w:p w:rsidR="00EC7C77" w:rsidRPr="00EC7C77" w:rsidRDefault="00EC7C77" w:rsidP="00EC7C77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  <w:r w:rsidRPr="00EC7C77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 xml:space="preserve">In service programs attended: </w:t>
      </w:r>
    </w:p>
    <w:p w:rsidR="00EC7C77" w:rsidRPr="00E03E26" w:rsidRDefault="00EC7C77" w:rsidP="00EC7C77">
      <w:pPr>
        <w:pStyle w:val="Default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03E26">
        <w:rPr>
          <w:rFonts w:ascii="Bookman Old Style" w:hAnsi="Bookman Old Style"/>
        </w:rPr>
        <w:t xml:space="preserve">Attended </w:t>
      </w:r>
      <w:r w:rsidRPr="00E03E26">
        <w:rPr>
          <w:rFonts w:ascii="Bookman Old Style" w:hAnsi="Bookman Old Style"/>
          <w:b/>
          <w:bCs/>
        </w:rPr>
        <w:t xml:space="preserve">“INDUCTION TRAINING PROGRAM” </w:t>
      </w:r>
    </w:p>
    <w:p w:rsidR="00EC7C77" w:rsidRPr="00E03E26" w:rsidRDefault="00EC7C77" w:rsidP="00EC7C77">
      <w:pPr>
        <w:pStyle w:val="Default"/>
        <w:spacing w:line="360" w:lineRule="auto"/>
        <w:ind w:left="720"/>
        <w:jc w:val="both"/>
        <w:rPr>
          <w:rFonts w:ascii="Bookman Old Style" w:hAnsi="Bookman Old Style"/>
        </w:rPr>
      </w:pPr>
      <w:r w:rsidRPr="00E03E26">
        <w:rPr>
          <w:rFonts w:ascii="Bookman Old Style" w:hAnsi="Bookman Old Style"/>
        </w:rPr>
        <w:t xml:space="preserve">2. Attended Refresher Course in. </w:t>
      </w:r>
    </w:p>
    <w:p w:rsidR="00EC7C77" w:rsidRPr="00C00554" w:rsidRDefault="00C00554" w:rsidP="00C00554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  <w:r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 xml:space="preserve">Research </w:t>
      </w:r>
      <w:proofErr w:type="gramStart"/>
      <w:r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>Experience :</w:t>
      </w:r>
      <w:proofErr w:type="gramEnd"/>
      <w:r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 xml:space="preserve"> </w:t>
      </w:r>
      <w:r w:rsidR="00EC7C77"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>Article published:</w:t>
      </w:r>
    </w:p>
    <w:p w:rsidR="00EC7C77" w:rsidRPr="00C00554" w:rsidRDefault="00EC7C77" w:rsidP="00C00554">
      <w:pPr>
        <w:jc w:val="both"/>
        <w:rPr>
          <w:rFonts w:ascii="Times New Roman" w:hAnsi="Times New Roman" w:cs="Times New Roman"/>
          <w:b/>
        </w:rPr>
      </w:pPr>
      <w:r w:rsidRPr="00C00554">
        <w:rPr>
          <w:rFonts w:ascii="Times New Roman" w:hAnsi="Times New Roman" w:cs="Times New Roman"/>
          <w:b/>
        </w:rPr>
        <w:t xml:space="preserve">International </w:t>
      </w:r>
    </w:p>
    <w:p w:rsidR="00EC7C77" w:rsidRPr="00C00554" w:rsidRDefault="00EC7C77" w:rsidP="00C00554">
      <w:pPr>
        <w:pStyle w:val="Default"/>
        <w:numPr>
          <w:ilvl w:val="0"/>
          <w:numId w:val="6"/>
        </w:numPr>
        <w:spacing w:after="207"/>
        <w:jc w:val="both"/>
        <w:rPr>
          <w:rFonts w:ascii="Times New Roman" w:hAnsi="Times New Roman" w:cs="Times New Roman"/>
        </w:rPr>
      </w:pPr>
      <w:r w:rsidRPr="00C00554">
        <w:rPr>
          <w:rFonts w:ascii="Times New Roman" w:hAnsi="Times New Roman" w:cs="Times New Roman"/>
        </w:rPr>
        <w:t>An article</w:t>
      </w:r>
      <w:r w:rsidRPr="00C0055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“Role of Indian Dairy sector in creation of Rural Employment”</w:t>
      </w:r>
      <w:r w:rsidRPr="00C00554">
        <w:rPr>
          <w:rFonts w:ascii="Times New Roman" w:hAnsi="Times New Roman" w:cs="Times New Roman"/>
          <w:b/>
          <w:bCs/>
        </w:rPr>
        <w:t xml:space="preserve"> </w:t>
      </w:r>
      <w:r w:rsidRPr="00C00554">
        <w:rPr>
          <w:rFonts w:ascii="Times New Roman" w:hAnsi="Times New Roman" w:cs="Times New Roman"/>
        </w:rPr>
        <w:t>published in International Journal of Multidisciplinary Educational Research</w:t>
      </w:r>
      <w:proofErr w:type="gramStart"/>
      <w:r w:rsidRPr="00C00554">
        <w:rPr>
          <w:rFonts w:ascii="Times New Roman" w:hAnsi="Times New Roman" w:cs="Times New Roman"/>
        </w:rPr>
        <w:t> </w:t>
      </w:r>
      <w:r w:rsidRPr="00C00554">
        <w:rPr>
          <w:rFonts w:ascii="Times New Roman" w:hAnsi="Times New Roman" w:cs="Times New Roman"/>
          <w:b/>
          <w:bCs/>
        </w:rPr>
        <w:t xml:space="preserve"> (</w:t>
      </w:r>
      <w:proofErr w:type="gramEnd"/>
      <w:r w:rsidRPr="00C00554">
        <w:rPr>
          <w:rFonts w:ascii="Times New Roman" w:hAnsi="Times New Roman" w:cs="Times New Roman"/>
        </w:rPr>
        <w:t>ISSN No: 2277-7881</w:t>
      </w:r>
      <w:r w:rsidRPr="00C00554">
        <w:rPr>
          <w:rFonts w:ascii="Times New Roman" w:hAnsi="Times New Roman" w:cs="Times New Roman"/>
          <w:b/>
          <w:bCs/>
        </w:rPr>
        <w:t xml:space="preserve">), </w:t>
      </w:r>
      <w:r w:rsidRPr="00C00554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Pr="00C00554">
        <w:rPr>
          <w:rFonts w:ascii="Times New Roman" w:hAnsi="Times New Roman" w:cs="Times New Roman"/>
        </w:rPr>
        <w:t xml:space="preserve"> Referred Journal with </w:t>
      </w:r>
      <w:r w:rsidRPr="00C00554">
        <w:rPr>
          <w:rFonts w:ascii="Times New Roman" w:hAnsi="Times New Roman" w:cs="Times New Roman"/>
          <w:color w:val="222222"/>
          <w:shd w:val="clear" w:color="auto" w:fill="FFFFFF"/>
        </w:rPr>
        <w:t xml:space="preserve"> Impact factor of 2.972</w:t>
      </w:r>
      <w:r w:rsidRPr="00C00554">
        <w:rPr>
          <w:rFonts w:ascii="Times New Roman" w:hAnsi="Times New Roman" w:cs="Times New Roman"/>
        </w:rPr>
        <w:t xml:space="preserve"> (September, 2016 issue). </w:t>
      </w:r>
    </w:p>
    <w:p w:rsidR="00EC7C77" w:rsidRPr="00C00554" w:rsidRDefault="00EC7C77" w:rsidP="00C00554">
      <w:pPr>
        <w:pStyle w:val="Default"/>
        <w:spacing w:after="207"/>
        <w:jc w:val="both"/>
        <w:rPr>
          <w:rFonts w:ascii="Times New Roman" w:hAnsi="Times New Roman" w:cs="Times New Roman"/>
          <w:b/>
        </w:rPr>
      </w:pPr>
      <w:r w:rsidRPr="00C00554">
        <w:rPr>
          <w:rFonts w:ascii="Times New Roman" w:hAnsi="Times New Roman" w:cs="Times New Roman"/>
          <w:b/>
        </w:rPr>
        <w:t xml:space="preserve">National </w:t>
      </w:r>
    </w:p>
    <w:p w:rsidR="00EC7C77" w:rsidRPr="00C00554" w:rsidRDefault="00EC7C77" w:rsidP="00C00554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  <w:r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>Conferences at International level:</w:t>
      </w:r>
    </w:p>
    <w:p w:rsidR="00EC7C77" w:rsidRDefault="00EC7C77" w:rsidP="00EC7C77">
      <w:pPr>
        <w:widowControl w:val="0"/>
      </w:pPr>
    </w:p>
    <w:p w:rsidR="00EC7C77" w:rsidRPr="00C00554" w:rsidRDefault="00EC7C77" w:rsidP="00C0055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00554">
        <w:rPr>
          <w:rFonts w:ascii="Times New Roman" w:hAnsi="Times New Roman" w:cs="Times New Roman"/>
        </w:rPr>
        <w:t>Presented a research paper</w:t>
      </w:r>
      <w:r w:rsidRPr="00C00554">
        <w:rPr>
          <w:rFonts w:ascii="Times New Roman" w:hAnsi="Times New Roman" w:cs="Times New Roman"/>
          <w:b/>
        </w:rPr>
        <w:t xml:space="preserve"> “Corporate Governance in E-Governance Era”</w:t>
      </w:r>
      <w:r w:rsidRPr="00C00554">
        <w:rPr>
          <w:rFonts w:ascii="Times New Roman" w:hAnsi="Times New Roman" w:cs="Times New Roman"/>
          <w:b/>
          <w:bCs/>
        </w:rPr>
        <w:t xml:space="preserve"> </w:t>
      </w:r>
      <w:r w:rsidRPr="00C00554">
        <w:rPr>
          <w:rFonts w:ascii="Times New Roman" w:hAnsi="Times New Roman" w:cs="Times New Roman"/>
        </w:rPr>
        <w:t>at a UGC- Sponsored International Seminar conducted by Dept. of Commerce &amp; Political Science, Govt. College (A), Rajahmundry on 8</w:t>
      </w:r>
      <w:r w:rsidRPr="00C00554">
        <w:rPr>
          <w:rFonts w:ascii="Times New Roman" w:hAnsi="Times New Roman" w:cs="Times New Roman"/>
          <w:vertAlign w:val="superscript"/>
        </w:rPr>
        <w:t>th</w:t>
      </w:r>
      <w:r w:rsidRPr="00C00554">
        <w:rPr>
          <w:rFonts w:ascii="Times New Roman" w:hAnsi="Times New Roman" w:cs="Times New Roman"/>
        </w:rPr>
        <w:t xml:space="preserve"> March, 2015. </w:t>
      </w:r>
    </w:p>
    <w:p w:rsidR="00EC7C77" w:rsidRPr="00C00554" w:rsidRDefault="00EC7C77" w:rsidP="00C00554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  <w:r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>Conferences at National Level:</w:t>
      </w:r>
    </w:p>
    <w:p w:rsidR="00EC7C77" w:rsidRPr="00C00554" w:rsidRDefault="00EC7C77" w:rsidP="00C00554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00554">
        <w:rPr>
          <w:rFonts w:ascii="Times New Roman" w:hAnsi="Times New Roman" w:cs="Times New Roman"/>
        </w:rPr>
        <w:t>Presented a research paper entitled</w:t>
      </w:r>
      <w:r w:rsidRPr="00C00554">
        <w:rPr>
          <w:rFonts w:ascii="Times New Roman" w:hAnsi="Times New Roman" w:cs="Times New Roman"/>
          <w:b/>
        </w:rPr>
        <w:t xml:space="preserve"> “Smart Services of Present Banking System</w:t>
      </w:r>
      <w:r w:rsidRPr="00C00554">
        <w:rPr>
          <w:rFonts w:ascii="Times New Roman" w:hAnsi="Times New Roman" w:cs="Times New Roman"/>
          <w:b/>
          <w:bCs/>
        </w:rPr>
        <w:t xml:space="preserve">” </w:t>
      </w:r>
      <w:r w:rsidRPr="00C00554">
        <w:rPr>
          <w:rFonts w:ascii="Times New Roman" w:hAnsi="Times New Roman" w:cs="Times New Roman"/>
        </w:rPr>
        <w:t>at a UGC- Sponsored National Seminar conducted by Department of Commerce, P R Govt. College, Kakinada on 23</w:t>
      </w:r>
      <w:r w:rsidRPr="00C00554">
        <w:rPr>
          <w:rFonts w:ascii="Times New Roman" w:hAnsi="Times New Roman" w:cs="Times New Roman"/>
          <w:vertAlign w:val="superscript"/>
        </w:rPr>
        <w:t>rd</w:t>
      </w:r>
      <w:r w:rsidRPr="00C00554">
        <w:rPr>
          <w:rFonts w:ascii="Times New Roman" w:hAnsi="Times New Roman" w:cs="Times New Roman"/>
        </w:rPr>
        <w:t xml:space="preserve"> – 24</w:t>
      </w:r>
      <w:r w:rsidRPr="00C00554">
        <w:rPr>
          <w:rFonts w:ascii="Times New Roman" w:hAnsi="Times New Roman" w:cs="Times New Roman"/>
          <w:vertAlign w:val="superscript"/>
        </w:rPr>
        <w:t xml:space="preserve">th </w:t>
      </w:r>
      <w:r w:rsidRPr="00C00554">
        <w:rPr>
          <w:rFonts w:ascii="Times New Roman" w:hAnsi="Times New Roman" w:cs="Times New Roman"/>
        </w:rPr>
        <w:t xml:space="preserve">September, 2016. </w:t>
      </w:r>
    </w:p>
    <w:p w:rsidR="00EC7C77" w:rsidRPr="00C00554" w:rsidRDefault="00EC7C77" w:rsidP="00C00554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  <w:r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>Workshops attended</w:t>
      </w:r>
    </w:p>
    <w:p w:rsidR="00EC7C77" w:rsidRPr="00C00554" w:rsidRDefault="00EC7C77" w:rsidP="00C0055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00554">
        <w:rPr>
          <w:rFonts w:ascii="Times New Roman" w:hAnsi="Times New Roman" w:cs="Times New Roman"/>
          <w:color w:val="000000"/>
        </w:rPr>
        <w:t>Participation  in</w:t>
      </w:r>
      <w:proofErr w:type="gramEnd"/>
      <w:r w:rsidRPr="00C00554">
        <w:rPr>
          <w:rFonts w:ascii="Times New Roman" w:hAnsi="Times New Roman" w:cs="Times New Roman"/>
          <w:color w:val="000000"/>
        </w:rPr>
        <w:t xml:space="preserve"> two day District Level Workshop on Statistical Package for Social Sciences (SPSS- 2014) conducted by Dept. of Mathematics and Statistics, </w:t>
      </w:r>
      <w:r w:rsidRPr="00C00554">
        <w:rPr>
          <w:rFonts w:ascii="Times New Roman" w:hAnsi="Times New Roman" w:cs="Times New Roman"/>
        </w:rPr>
        <w:t xml:space="preserve">P.R. Govt. College, </w:t>
      </w:r>
      <w:proofErr w:type="spellStart"/>
      <w:r w:rsidRPr="00C00554">
        <w:rPr>
          <w:rFonts w:ascii="Times New Roman" w:hAnsi="Times New Roman" w:cs="Times New Roman"/>
        </w:rPr>
        <w:t>Kakinad</w:t>
      </w:r>
      <w:proofErr w:type="spellEnd"/>
      <w:r w:rsidRPr="00C00554">
        <w:rPr>
          <w:rFonts w:ascii="Times New Roman" w:hAnsi="Times New Roman" w:cs="Times New Roman"/>
        </w:rPr>
        <w:t xml:space="preserve"> on 9</w:t>
      </w:r>
      <w:r w:rsidRPr="00C00554">
        <w:rPr>
          <w:rFonts w:ascii="Times New Roman" w:hAnsi="Times New Roman" w:cs="Times New Roman"/>
          <w:vertAlign w:val="superscript"/>
        </w:rPr>
        <w:t>th</w:t>
      </w:r>
      <w:r w:rsidRPr="00C00554">
        <w:rPr>
          <w:rFonts w:ascii="Times New Roman" w:hAnsi="Times New Roman" w:cs="Times New Roman"/>
        </w:rPr>
        <w:t xml:space="preserve"> -10</w:t>
      </w:r>
      <w:r w:rsidRPr="00C00554">
        <w:rPr>
          <w:rFonts w:ascii="Times New Roman" w:hAnsi="Times New Roman" w:cs="Times New Roman"/>
          <w:vertAlign w:val="superscript"/>
        </w:rPr>
        <w:t>th</w:t>
      </w:r>
      <w:r w:rsidRPr="00C00554">
        <w:rPr>
          <w:rFonts w:ascii="Times New Roman" w:hAnsi="Times New Roman" w:cs="Times New Roman"/>
        </w:rPr>
        <w:t>- Dec, 2014.</w:t>
      </w:r>
    </w:p>
    <w:p w:rsidR="00EC7C77" w:rsidRPr="00C00554" w:rsidRDefault="00EC7C77" w:rsidP="00C00554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</w:p>
    <w:p w:rsidR="00EC7C77" w:rsidRPr="00C00554" w:rsidRDefault="00C00554" w:rsidP="00C00554">
      <w:pPr>
        <w:pStyle w:val="Default"/>
        <w:spacing w:line="360" w:lineRule="auto"/>
        <w:jc w:val="both"/>
        <w:rPr>
          <w:rFonts w:ascii="Book Antiqua" w:eastAsiaTheme="minorHAnsi" w:hAnsi="Book Antiqua" w:cstheme="minorBidi"/>
          <w:b/>
          <w:color w:val="FF0000"/>
          <w:u w:val="single"/>
          <w:lang w:val="en-IN"/>
        </w:rPr>
      </w:pPr>
      <w:r w:rsidRPr="00C00554">
        <w:rPr>
          <w:rFonts w:ascii="Book Antiqua" w:eastAsiaTheme="minorHAnsi" w:hAnsi="Book Antiqua" w:cstheme="minorBidi"/>
          <w:b/>
          <w:color w:val="FF0000"/>
          <w:u w:val="single"/>
          <w:lang w:val="en-IN"/>
        </w:rPr>
        <w:t xml:space="preserve">Administrative Experience </w:t>
      </w:r>
    </w:p>
    <w:sectPr w:rsidR="00EC7C77" w:rsidRPr="00C00554" w:rsidSect="007E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B66"/>
    <w:multiLevelType w:val="hybridMultilevel"/>
    <w:tmpl w:val="9CD0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278A"/>
    <w:multiLevelType w:val="hybridMultilevel"/>
    <w:tmpl w:val="893C6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2614"/>
    <w:multiLevelType w:val="hybridMultilevel"/>
    <w:tmpl w:val="5AEA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73E46"/>
    <w:multiLevelType w:val="hybridMultilevel"/>
    <w:tmpl w:val="6F825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A0B75"/>
    <w:multiLevelType w:val="hybridMultilevel"/>
    <w:tmpl w:val="1C56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4494A"/>
    <w:multiLevelType w:val="hybridMultilevel"/>
    <w:tmpl w:val="8C806C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2895"/>
    <w:multiLevelType w:val="hybridMultilevel"/>
    <w:tmpl w:val="91AC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76845"/>
    <w:multiLevelType w:val="hybridMultilevel"/>
    <w:tmpl w:val="B6D6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518CF"/>
    <w:multiLevelType w:val="hybridMultilevel"/>
    <w:tmpl w:val="AA5061DA"/>
    <w:lvl w:ilvl="0" w:tplc="DFC06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EC7C77"/>
    <w:rsid w:val="000D7A70"/>
    <w:rsid w:val="001A1A01"/>
    <w:rsid w:val="00266677"/>
    <w:rsid w:val="007E3C65"/>
    <w:rsid w:val="00A05703"/>
    <w:rsid w:val="00C00554"/>
    <w:rsid w:val="00D02CE9"/>
    <w:rsid w:val="00EC7C77"/>
    <w:rsid w:val="00F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77"/>
    <w:rPr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C7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C77"/>
    <w:pPr>
      <w:ind w:left="720"/>
      <w:contextualSpacing/>
    </w:pPr>
  </w:style>
  <w:style w:type="paragraph" w:customStyle="1" w:styleId="Default">
    <w:name w:val="Default"/>
    <w:rsid w:val="00EC7C7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</dc:creator>
  <cp:lastModifiedBy>sukumar</cp:lastModifiedBy>
  <cp:revision>1</cp:revision>
  <dcterms:created xsi:type="dcterms:W3CDTF">2018-11-22T03:01:00Z</dcterms:created>
  <dcterms:modified xsi:type="dcterms:W3CDTF">2018-11-26T05:50:00Z</dcterms:modified>
</cp:coreProperties>
</file>